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632" w14:textId="72231236" w:rsidR="002A3D4A" w:rsidRDefault="002A3D4A" w:rsidP="002A3D4A">
      <w:pPr>
        <w:pStyle w:val="BodyText"/>
        <w:ind w:left="10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921AB" wp14:editId="44079670">
                <wp:simplePos x="0" y="0"/>
                <wp:positionH relativeFrom="page">
                  <wp:posOffset>6698615</wp:posOffset>
                </wp:positionH>
                <wp:positionV relativeFrom="paragraph">
                  <wp:posOffset>-48895</wp:posOffset>
                </wp:positionV>
                <wp:extent cx="2611120" cy="5918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591820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D6581" w14:textId="474D7C3B" w:rsidR="009240F2" w:rsidRDefault="008607F7">
                            <w:pPr>
                              <w:pStyle w:val="BodyText"/>
                              <w:tabs>
                                <w:tab w:val="left" w:pos="3497"/>
                              </w:tabs>
                              <w:spacing w:before="77"/>
                              <w:ind w:left="153" w:right="200"/>
                              <w:rPr>
                                <w:sz w:val="14"/>
                              </w:rPr>
                            </w:pPr>
                            <w:r>
                              <w:t>All loads containing biohazardous waste must be autoclaved at 121°C for a minimum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minutes.</w:t>
                            </w:r>
                            <w:r>
                              <w:tab/>
                            </w:r>
                            <w:r w:rsidR="002A3D4A">
                              <w:rPr>
                                <w:spacing w:val="-4"/>
                                <w:sz w:val="14"/>
                              </w:rPr>
                              <w:t>7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/20</w:t>
                            </w:r>
                            <w:r w:rsidR="002A3D4A">
                              <w:rPr>
                                <w:spacing w:val="-4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92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45pt;margin-top:-3.85pt;width:205.6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hvKAIAADsEAAAOAAAAZHJzL2Uyb0RvYy54bWysU1GP0zAMfkfiP0R5Z12HOI1q3enYOIR0&#10;cEh3/AA3TdeIJA5Jtnb8epx0203whuhD5CafP9uf7dXtaDQ7SB8U2pqXszln0gpsld3V/Pvz/Zsl&#10;ZyGCbUGjlTU/ysBv169frQZXyQX2qFvpGZHYUA2u5n2MriqKIHppIMzQSUuPHXoDkX79rmg9DMRu&#10;dLGYz2+KAX3rPAoZAt1up0e+zvxdJ0V87LogI9M1p9xiPn0+m3QW6xVUOw+uV+KUBvxDFgaUpaAX&#10;qi1EYHuv/qIySngM2MWZQFNg1ykhcw1UTTn/o5qnHpzMtZA4wV1kCv+PVnw9fPNMtTV/y5kFQy16&#10;lmNkH3Bki6TO4EJFoCdHsDjSNXU5VxrcA4ofgVnc9GB38s57HHoJLWVXJs/iynXiCYmkGb5gS2Fg&#10;HzETjZ03SToSgxE7del46UxKRdDl4qYsywU9CXp7975ckp1CQHX2dj7ETxINS0bNPXU+s8PhIcQJ&#10;eoakYBbvldZ0D5W2bCDS+TLRG0dStI2eSkSt2oRLsOB3zUZ7doA0Svk7pRCuYSnIFkI/4fJTgkFl&#10;VKRJ18rUfHnxhiop9tG2GRJB6cmmwrQ9SZhUm/SLYzMSMOnaYHskMT1OE00bSEaP/hdnA01zzcPP&#10;PXjJmf5sqSFp9M+GPxvN2QAryLXmkbPJ3MRpRfbOq11PzFPLLd5R0zqV9XzJ4pQnTWjuyGmb0gpc&#10;/2fUy86vfwMAAP//AwBQSwMEFAAGAAgAAAAhAMGdD5fhAAAACwEAAA8AAABkcnMvZG93bnJldi54&#10;bWxMj8FOwzAQRO9I/IO1SNxaJ6hJQ4hTFQQCxKUtPfS4jU0cNV6H2G3N3+Oe4Djap5m31SKYnp3U&#10;6DpLAtJpAkxRY2VHrYDt58ukAOY8ksTekhLwoxws6uurCktpz7RWp41vWSwhV6IA7f1Qcu4arQy6&#10;qR0UxduXHQ36GMeWyxHPsdz0/C5Jcm6wo7igcVBPWjWHzdEI+F6j3mVF8/jxtgqvaXg/rGj5LMTt&#10;TVg+APMq+D8YLvpRHerotLdHko71MSfZ7D6yAibzObALMcvzFNheQJFlwOuK//+h/gUAAP//AwBQ&#10;SwECLQAUAAYACAAAACEAtoM4kv4AAADhAQAAEwAAAAAAAAAAAAAAAAAAAAAAW0NvbnRlbnRfVHlw&#10;ZXNdLnhtbFBLAQItABQABgAIAAAAIQA4/SH/1gAAAJQBAAALAAAAAAAAAAAAAAAAAC8BAABfcmVs&#10;cy8ucmVsc1BLAQItABQABgAIAAAAIQBl8dhvKAIAADsEAAAOAAAAAAAAAAAAAAAAAC4CAABkcnMv&#10;ZTJvRG9jLnhtbFBLAQItABQABgAIAAAAIQDBnQ+X4QAAAAsBAAAPAAAAAAAAAAAAAAAAAIIEAABk&#10;cnMvZG93bnJldi54bWxQSwUGAAAAAAQABADzAAAAkAUAAAAA&#10;" filled="f" strokeweight=".4pt">
                <v:stroke linestyle="thinThin"/>
                <v:textbox inset="0,0,0,0">
                  <w:txbxContent>
                    <w:p w14:paraId="20ED6581" w14:textId="474D7C3B" w:rsidR="009240F2" w:rsidRDefault="008607F7">
                      <w:pPr>
                        <w:pStyle w:val="BodyText"/>
                        <w:tabs>
                          <w:tab w:val="left" w:pos="3497"/>
                        </w:tabs>
                        <w:spacing w:before="77"/>
                        <w:ind w:left="153" w:right="200"/>
                        <w:rPr>
                          <w:sz w:val="14"/>
                        </w:rPr>
                      </w:pPr>
                      <w:r>
                        <w:t>All loads containing biohazardous waste must be autoclaved at 121°C for a minimum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minutes.</w:t>
                      </w:r>
                      <w:r>
                        <w:tab/>
                      </w:r>
                      <w:r w:rsidR="002A3D4A">
                        <w:rPr>
                          <w:spacing w:val="-4"/>
                          <w:sz w:val="14"/>
                        </w:rPr>
                        <w:t>7</w:t>
                      </w:r>
                      <w:r>
                        <w:rPr>
                          <w:spacing w:val="-4"/>
                          <w:sz w:val="14"/>
                        </w:rPr>
                        <w:t>/</w:t>
                      </w:r>
                      <w:r>
                        <w:rPr>
                          <w:spacing w:val="-4"/>
                          <w:sz w:val="14"/>
                        </w:rPr>
                        <w:t>20</w:t>
                      </w:r>
                      <w:r w:rsidR="002A3D4A">
                        <w:rPr>
                          <w:spacing w:val="-4"/>
                          <w:sz w:val="14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3A77BE" wp14:editId="46571F45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085975" cy="395605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OFA_EHS_digital_Horz_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859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</w:t>
      </w:r>
    </w:p>
    <w:p w14:paraId="35DFC413" w14:textId="77777777" w:rsidR="002A3D4A" w:rsidRDefault="002A3D4A" w:rsidP="002A3D4A">
      <w:pPr>
        <w:pStyle w:val="BodyText"/>
        <w:rPr>
          <w:b/>
          <w:sz w:val="28"/>
        </w:rPr>
      </w:pPr>
    </w:p>
    <w:p w14:paraId="30E509AC" w14:textId="750D8D49" w:rsidR="002A3D4A" w:rsidRPr="002A3D4A" w:rsidRDefault="008607F7" w:rsidP="002A3D4A">
      <w:pPr>
        <w:pStyle w:val="BodyText"/>
        <w:jc w:val="center"/>
        <w:rPr>
          <w:rFonts w:ascii="Times New Roman"/>
          <w:sz w:val="36"/>
          <w:szCs w:val="36"/>
        </w:rPr>
      </w:pPr>
      <w:r w:rsidRPr="002A3D4A">
        <w:rPr>
          <w:b/>
          <w:sz w:val="36"/>
          <w:szCs w:val="36"/>
        </w:rPr>
        <w:t>AUTOCLAVE LOG SHEE</w:t>
      </w:r>
      <w:r w:rsidR="002A3D4A">
        <w:rPr>
          <w:b/>
          <w:sz w:val="36"/>
          <w:szCs w:val="36"/>
        </w:rPr>
        <w:t>T</w:t>
      </w:r>
    </w:p>
    <w:p w14:paraId="65A83AD7" w14:textId="01E63CD3" w:rsidR="002A3D4A" w:rsidRDefault="002A3D4A">
      <w:pPr>
        <w:pStyle w:val="BodyText"/>
        <w:rPr>
          <w:b/>
          <w:sz w:val="8"/>
        </w:rPr>
      </w:pPr>
    </w:p>
    <w:p w14:paraId="78B821A6" w14:textId="77777777" w:rsidR="002A3D4A" w:rsidRDefault="002A3D4A">
      <w:pPr>
        <w:pStyle w:val="BodyText"/>
        <w:rPr>
          <w:b/>
          <w:sz w:val="8"/>
        </w:rPr>
      </w:pPr>
    </w:p>
    <w:tbl>
      <w:tblPr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071"/>
        <w:gridCol w:w="900"/>
        <w:gridCol w:w="901"/>
        <w:gridCol w:w="1260"/>
        <w:gridCol w:w="588"/>
        <w:gridCol w:w="401"/>
        <w:gridCol w:w="1081"/>
        <w:gridCol w:w="1172"/>
        <w:gridCol w:w="176"/>
        <w:gridCol w:w="906"/>
        <w:gridCol w:w="1082"/>
        <w:gridCol w:w="990"/>
        <w:gridCol w:w="1631"/>
      </w:tblGrid>
      <w:tr w:rsidR="009240F2" w14:paraId="569B69B7" w14:textId="77777777">
        <w:trPr>
          <w:trHeight w:val="488"/>
        </w:trPr>
        <w:tc>
          <w:tcPr>
            <w:tcW w:w="3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3C7F8C" w14:textId="77777777" w:rsidR="009240F2" w:rsidRDefault="008607F7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Autoclave make/model:</w:t>
            </w:r>
          </w:p>
        </w:tc>
        <w:tc>
          <w:tcPr>
            <w:tcW w:w="3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C5B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AF15F6" w14:textId="77777777" w:rsidR="009240F2" w:rsidRDefault="008607F7">
            <w:pPr>
              <w:pStyle w:val="TableParagraph"/>
              <w:spacing w:before="1" w:line="24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  <w:p w14:paraId="2EEA4A59" w14:textId="77777777" w:rsidR="009240F2" w:rsidRDefault="008607F7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(building/room number):</w:t>
            </w:r>
          </w:p>
        </w:tc>
        <w:tc>
          <w:tcPr>
            <w:tcW w:w="46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D32F2D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2423E529" w14:textId="77777777">
        <w:trPr>
          <w:trHeight w:val="489"/>
        </w:trPr>
        <w:tc>
          <w:tcPr>
            <w:tcW w:w="30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336720" w14:textId="77777777" w:rsidR="009240F2" w:rsidRDefault="008607F7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Lab/Facility name: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1B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363060" w14:textId="77777777" w:rsidR="009240F2" w:rsidRDefault="008607F7">
            <w:pPr>
              <w:pStyle w:val="TableParagraph"/>
              <w:spacing w:line="24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Investigator/</w:t>
            </w:r>
          </w:p>
          <w:p w14:paraId="45EAD8D9" w14:textId="77777777" w:rsidR="009240F2" w:rsidRDefault="008607F7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Supervisor name: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CDF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5F108CFF" w14:textId="77777777">
        <w:trPr>
          <w:trHeight w:val="510"/>
        </w:trPr>
        <w:tc>
          <w:tcPr>
            <w:tcW w:w="30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0CECE"/>
          </w:tcPr>
          <w:p w14:paraId="101B1A9B" w14:textId="77777777" w:rsidR="009240F2" w:rsidRDefault="008607F7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 responsible for autoclave: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8756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5D1E2E51" w14:textId="77777777" w:rsidR="009240F2" w:rsidRDefault="008607F7">
            <w:pPr>
              <w:pStyle w:val="TableParagraph"/>
              <w:spacing w:before="133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9E3B12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3268E55C" w14:textId="77777777">
        <w:trPr>
          <w:trHeight w:val="978"/>
        </w:trPr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</w:tcPr>
          <w:p w14:paraId="18FDEC54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60601640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614276E1" w14:textId="77777777" w:rsidR="009240F2" w:rsidRDefault="009240F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D78994" w14:textId="77777777" w:rsidR="009240F2" w:rsidRDefault="008607F7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58F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1E38F424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09FABFDB" w14:textId="77777777" w:rsidR="009240F2" w:rsidRDefault="009240F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9EDF91" w14:textId="77777777" w:rsidR="009240F2" w:rsidRDefault="008607F7">
            <w:pPr>
              <w:pStyle w:val="TableParagraph"/>
              <w:spacing w:line="225" w:lineRule="exact"/>
              <w:ind w:left="676"/>
              <w:rPr>
                <w:sz w:val="20"/>
              </w:rPr>
            </w:pPr>
            <w:r>
              <w:rPr>
                <w:sz w:val="20"/>
              </w:rPr>
              <w:t>Contents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18E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0D89A360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44D44BB" w14:textId="77777777" w:rsidR="009240F2" w:rsidRDefault="008607F7">
            <w:pPr>
              <w:pStyle w:val="TableParagraph"/>
              <w:spacing w:line="240" w:lineRule="atLeast"/>
              <w:ind w:left="121" w:firstLine="122"/>
              <w:rPr>
                <w:sz w:val="20"/>
              </w:rPr>
            </w:pPr>
            <w:r>
              <w:rPr>
                <w:sz w:val="20"/>
              </w:rPr>
              <w:t xml:space="preserve">Cycle </w:t>
            </w:r>
            <w:r>
              <w:rPr>
                <w:w w:val="95"/>
                <w:sz w:val="20"/>
              </w:rPr>
              <w:t>Number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B63D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27262930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E06E6E8" w14:textId="77777777" w:rsidR="009240F2" w:rsidRDefault="008607F7">
            <w:pPr>
              <w:pStyle w:val="TableParagraph"/>
              <w:spacing w:line="240" w:lineRule="atLeast"/>
              <w:ind w:left="258" w:hanging="15"/>
              <w:rPr>
                <w:sz w:val="20"/>
              </w:rPr>
            </w:pPr>
            <w:r>
              <w:rPr>
                <w:w w:val="95"/>
                <w:sz w:val="20"/>
              </w:rPr>
              <w:t xml:space="preserve">Cycle </w:t>
            </w:r>
            <w:r>
              <w:rPr>
                <w:sz w:val="20"/>
              </w:rPr>
              <w:t>Type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55A1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3842EB5D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A4C1B82" w14:textId="77777777" w:rsidR="009240F2" w:rsidRDefault="008607F7">
            <w:pPr>
              <w:pStyle w:val="TableParagraph"/>
              <w:spacing w:line="240" w:lineRule="atLeast"/>
              <w:ind w:left="196" w:hanging="41"/>
              <w:rPr>
                <w:sz w:val="20"/>
              </w:rPr>
            </w:pPr>
            <w:r>
              <w:rPr>
                <w:w w:val="95"/>
                <w:sz w:val="20"/>
              </w:rPr>
              <w:t xml:space="preserve">Sterilization </w:t>
            </w:r>
            <w:r>
              <w:rPr>
                <w:sz w:val="20"/>
              </w:rPr>
              <w:t>Time (min)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4A6E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22DC2FB6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41F131C" w14:textId="77777777" w:rsidR="009240F2" w:rsidRDefault="008607F7">
            <w:pPr>
              <w:pStyle w:val="TableParagraph"/>
              <w:spacing w:line="240" w:lineRule="atLeast"/>
              <w:ind w:left="325" w:hanging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Pressure </w:t>
            </w:r>
            <w:r>
              <w:rPr>
                <w:sz w:val="20"/>
              </w:rPr>
              <w:t>(psi)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9A3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45D7A4C8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CD95C14" w14:textId="77777777" w:rsidR="009240F2" w:rsidRDefault="008607F7">
            <w:pPr>
              <w:pStyle w:val="TableParagraph"/>
              <w:spacing w:line="240" w:lineRule="atLeast"/>
              <w:ind w:left="198" w:right="72" w:hanging="80"/>
              <w:rPr>
                <w:sz w:val="20"/>
              </w:rPr>
            </w:pPr>
            <w:r>
              <w:rPr>
                <w:sz w:val="20"/>
              </w:rPr>
              <w:t>Max Temp Reached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59C9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0B74ADC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42BFC7C4" w14:textId="77777777" w:rsidR="009240F2" w:rsidRDefault="008607F7">
            <w:pPr>
              <w:pStyle w:val="TableParagraph"/>
              <w:spacing w:line="240" w:lineRule="atLeast"/>
              <w:ind w:left="190" w:right="76" w:hanging="72"/>
              <w:rPr>
                <w:sz w:val="20"/>
              </w:rPr>
            </w:pPr>
            <w:r>
              <w:rPr>
                <w:sz w:val="20"/>
              </w:rPr>
              <w:t>Tape Result (pass/fail)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8F21" w14:textId="77777777" w:rsidR="009240F2" w:rsidRDefault="008607F7">
            <w:pPr>
              <w:pStyle w:val="TableParagraph"/>
              <w:spacing w:before="1"/>
              <w:ind w:left="119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Chemical </w:t>
            </w:r>
            <w:r>
              <w:rPr>
                <w:w w:val="95"/>
                <w:sz w:val="20"/>
              </w:rPr>
              <w:t xml:space="preserve">Integrator </w:t>
            </w:r>
            <w:r>
              <w:rPr>
                <w:sz w:val="20"/>
              </w:rPr>
              <w:t>Result</w:t>
            </w:r>
          </w:p>
          <w:p w14:paraId="3702D887" w14:textId="77777777" w:rsidR="009240F2" w:rsidRDefault="008607F7">
            <w:pPr>
              <w:pStyle w:val="TableParagraph"/>
              <w:spacing w:line="225" w:lineRule="exac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(pass/fail)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055" w14:textId="77777777" w:rsidR="009240F2" w:rsidRDefault="008607F7">
            <w:pPr>
              <w:pStyle w:val="TableParagraph"/>
              <w:spacing w:before="1"/>
              <w:ind w:left="177" w:right="141" w:hanging="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Biological </w:t>
            </w:r>
            <w:r>
              <w:rPr>
                <w:sz w:val="20"/>
              </w:rPr>
              <w:t>Indicator Used?</w:t>
            </w:r>
          </w:p>
          <w:p w14:paraId="5262C5D3" w14:textId="77777777" w:rsidR="009240F2" w:rsidRDefault="008607F7">
            <w:pPr>
              <w:pStyle w:val="TableParagraph"/>
              <w:spacing w:line="225" w:lineRule="exact"/>
              <w:ind w:left="329"/>
              <w:rPr>
                <w:sz w:val="20"/>
              </w:rPr>
            </w:pPr>
            <w:r>
              <w:rPr>
                <w:sz w:val="20"/>
              </w:rPr>
              <w:t>(Y/N)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B4B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2A5A0C59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5B986C7A" w14:textId="77777777" w:rsidR="009240F2" w:rsidRDefault="009240F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1865C5D" w14:textId="77777777" w:rsidR="009240F2" w:rsidRDefault="008607F7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Operator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14:paraId="1A921FAC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72D5D2B0" w14:textId="77777777" w:rsidR="009240F2" w:rsidRDefault="009240F2">
            <w:pPr>
              <w:pStyle w:val="TableParagraph"/>
              <w:rPr>
                <w:b/>
                <w:sz w:val="20"/>
              </w:rPr>
            </w:pPr>
          </w:p>
          <w:p w14:paraId="1000A10A" w14:textId="77777777" w:rsidR="009240F2" w:rsidRDefault="009240F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2EB881" w14:textId="77777777" w:rsidR="009240F2" w:rsidRDefault="008607F7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9240F2" w14:paraId="28F1B4ED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D29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B9D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0B4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B0C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A46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819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C30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9E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AB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F8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3CB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F6D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39812165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AB6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CC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13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384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F9A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F53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743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E42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65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F2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E3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6B2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4EC9D42D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F25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47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B2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47C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FB4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0E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D7B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4F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465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E7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B0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6FD8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3AED6DAF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6E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BC9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C4E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958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6FA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D1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F0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655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DBB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01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26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22A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1030D99A" w14:textId="77777777">
        <w:trPr>
          <w:trHeight w:val="432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A69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FA4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AA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F9D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189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C82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465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F88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D9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AD2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022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30FC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425AC73F" w14:textId="77777777">
        <w:trPr>
          <w:trHeight w:val="433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A50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3E0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AB1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10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64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233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608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046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F1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01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2D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EFA7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21E6999B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A1F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5D2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DA1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894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2B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3F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0A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D60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95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23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C57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6ED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07ABF778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52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8F5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7D8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E9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1A2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B2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A4C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FA9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AFA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4F8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983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7A6E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22DAD558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657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AE1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E3C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217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3DC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BE9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1F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D7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83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36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92A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18A1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3796451E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DA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2B2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4E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AC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82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300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AA7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EE2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D32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FF0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EB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422C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4AFCA3D1" w14:textId="77777777">
        <w:trPr>
          <w:trHeight w:val="432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652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F13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DFF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7E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5B7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B3B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224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89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A9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4F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DAF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3B25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185DC1AB" w14:textId="77777777">
        <w:trPr>
          <w:trHeight w:val="434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35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0E4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369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63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94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6C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CF8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B7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30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EE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BC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E221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61E4D63E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F4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5E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C9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5E5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5E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E4A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0A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74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75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B8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53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949E6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419E7967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F2A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9F6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B32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4B6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16C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67A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EB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68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3A6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A28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C7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37C8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494AC45C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3D3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FD7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5E3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020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94A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14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8ABC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94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DAB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C8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87D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6007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2" w14:paraId="04FC89DC" w14:textId="77777777">
        <w:trPr>
          <w:trHeight w:val="431"/>
        </w:trPr>
        <w:tc>
          <w:tcPr>
            <w:tcW w:w="980" w:type="dxa"/>
            <w:tcBorders>
              <w:top w:val="single" w:sz="4" w:space="0" w:color="000000"/>
              <w:right w:val="single" w:sz="4" w:space="0" w:color="000000"/>
            </w:tcBorders>
          </w:tcPr>
          <w:p w14:paraId="545BD2C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17EC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93609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AFBB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88742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9C3A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37485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9FB84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2D1B1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34BDE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251F3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</w:tcPr>
          <w:p w14:paraId="5EEEA9FF" w14:textId="77777777" w:rsidR="009240F2" w:rsidRDefault="00924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4177D0" w14:textId="77777777" w:rsidR="008607F7" w:rsidRDefault="008607F7" w:rsidP="002A3D4A"/>
    <w:sectPr w:rsidR="008607F7">
      <w:type w:val="continuous"/>
      <w:pgSz w:w="15840" w:h="12240" w:orient="landscape"/>
      <w:pgMar w:top="720" w:right="740" w:bottom="280" w:left="680" w:header="720" w:footer="720" w:gutter="0"/>
      <w:pgBorders w:offsetFrom="page">
        <w:top w:val="single" w:sz="18" w:space="24" w:color="7E7E7E"/>
        <w:left w:val="single" w:sz="18" w:space="24" w:color="7E7E7E"/>
        <w:bottom w:val="single" w:sz="18" w:space="24" w:color="7E7E7E"/>
        <w:right w:val="single" w:sz="18" w:space="24" w:color="7E7E7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2"/>
    <w:rsid w:val="001E1AA6"/>
    <w:rsid w:val="002A3D4A"/>
    <w:rsid w:val="008607F7"/>
    <w:rsid w:val="009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628E"/>
  <w15:docId w15:val="{5270F2A0-81D9-47FB-A805-669D9A6A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Leggett</dc:creator>
  <cp:lastModifiedBy>Nichols, Traci</cp:lastModifiedBy>
  <cp:revision>2</cp:revision>
  <dcterms:created xsi:type="dcterms:W3CDTF">2022-02-09T20:45:00Z</dcterms:created>
  <dcterms:modified xsi:type="dcterms:W3CDTF">2022-02-09T20:45:00Z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